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附件：</w:t>
      </w:r>
    </w:p>
    <w:p>
      <w:pPr>
        <w:spacing w:afterLines="100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供应商报名信息登记表</w:t>
      </w:r>
    </w:p>
    <w:bookmarkEnd w:id="0"/>
    <w:tbl>
      <w:tblPr>
        <w:tblStyle w:val="2"/>
        <w:tblW w:w="10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799"/>
        <w:gridCol w:w="3066"/>
        <w:gridCol w:w="1653"/>
        <w:gridCol w:w="2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8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48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包号（如涉及）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加盖公章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注册年份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授权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10665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本公司承诺本次报名提供的材料、信息均真实有效，如有不符，愿承担一切法律后果，并接受相关法律法规处罚。我单位提交的最终</w:t>
            </w:r>
            <w:r>
              <w:rPr>
                <w:rFonts w:hint="eastAsia"/>
                <w:sz w:val="28"/>
                <w:szCs w:val="28"/>
                <w:lang w:eastAsia="zh-CN"/>
              </w:rPr>
              <w:t>遴选</w:t>
            </w:r>
            <w:r>
              <w:rPr>
                <w:rFonts w:hint="eastAsia"/>
                <w:sz w:val="28"/>
                <w:szCs w:val="28"/>
              </w:rPr>
              <w:t>文件将由该项目的资格预审小组审查认定。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法定代表人或授权代表（签字）：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WRjMWYwNDlhNzhlZGI3YjFjNmZjNmIwN2EwYzkifQ=="/>
  </w:docVars>
  <w:rsids>
    <w:rsidRoot w:val="099C0B22"/>
    <w:rsid w:val="099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2023-12-05T03:13:00Z</dcterms:created>
  <dc:creator>老实人家</dc:creator>
  <cp:lastModifiedBy>老实人家</cp:lastModifiedBy>
  <dcterms:modified xsi:type="dcterms:W3CDTF">2023-12-05T03:14:06Z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E652565F5134458B80176C2402C25326_11</vt:lpwstr>
  </property>
</Properties>
</file>