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一、询  价  公  告</w:t>
      </w:r>
    </w:p>
    <w:p>
      <w:pPr>
        <w:tabs>
          <w:tab w:val="left" w:pos="2596"/>
        </w:tabs>
        <w:bidi w:val="0"/>
        <w:jc w:val="both"/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</w:p>
    <w:p>
      <w:pPr>
        <w:tabs>
          <w:tab w:val="left" w:pos="2596"/>
        </w:tabs>
        <w:bidi w:val="0"/>
        <w:ind w:firstLine="562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经我院院办公会研究决定，拟对我院部分地下室内消火栓漏水管网更换为明管，现对具备消防工程施工承包、消防设施维保资质或建筑施工劳务资质的公司进行公开询价，我院不专门组织现场踏勘事宜，企业对管网更换方案、工程量及包干总价自行承担风险，请符合条件的企业积极参与，特此公告！</w:t>
      </w:r>
    </w:p>
    <w:p>
      <w:pPr>
        <w:tabs>
          <w:tab w:val="left" w:pos="2596"/>
        </w:tabs>
        <w:bidi w:val="0"/>
        <w:ind w:firstLine="562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tabs>
          <w:tab w:val="left" w:pos="2596"/>
        </w:tabs>
        <w:bidi w:val="0"/>
        <w:ind w:firstLine="5100" w:firstLineChars="17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剑阁县妇幼保健院</w:t>
      </w:r>
    </w:p>
    <w:p>
      <w:pPr>
        <w:tabs>
          <w:tab w:val="left" w:pos="2596"/>
        </w:tabs>
        <w:bidi w:val="0"/>
        <w:ind w:firstLine="5100" w:firstLineChars="17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2025年02月12日</w:t>
      </w:r>
    </w:p>
    <w:p>
      <w:pPr>
        <w:tabs>
          <w:tab w:val="left" w:pos="2596"/>
        </w:tabs>
        <w:bidi w:val="0"/>
        <w:ind w:firstLine="5227" w:firstLineChars="1867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tabs>
          <w:tab w:val="left" w:pos="2596"/>
        </w:tabs>
        <w:bidi w:val="0"/>
        <w:ind w:firstLine="5227" w:firstLineChars="1867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tabs>
          <w:tab w:val="left" w:pos="2596"/>
        </w:tabs>
        <w:bidi w:val="0"/>
        <w:ind w:firstLine="5227" w:firstLineChars="1867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tabs>
          <w:tab w:val="left" w:pos="2596"/>
        </w:tabs>
        <w:bidi w:val="0"/>
        <w:ind w:firstLine="5227" w:firstLineChars="1867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tabs>
          <w:tab w:val="left" w:pos="2596"/>
        </w:tabs>
        <w:bidi w:val="0"/>
        <w:ind w:firstLine="5227" w:firstLineChars="1867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tabs>
          <w:tab w:val="left" w:pos="2596"/>
        </w:tabs>
        <w:bidi w:val="0"/>
        <w:ind w:firstLine="5227" w:firstLineChars="1867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tabs>
          <w:tab w:val="left" w:pos="2596"/>
        </w:tabs>
        <w:bidi w:val="0"/>
        <w:ind w:firstLine="5227" w:firstLineChars="1867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tabs>
          <w:tab w:val="left" w:pos="2596"/>
        </w:tabs>
        <w:bidi w:val="0"/>
        <w:ind w:firstLine="5227" w:firstLineChars="1867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val="en-US" w:eastAsia="zh-CN"/>
        </w:rPr>
        <w:t>询价资料</w:t>
      </w:r>
    </w:p>
    <w:p>
      <w:pPr>
        <w:numPr>
          <w:ilvl w:val="0"/>
          <w:numId w:val="0"/>
        </w:numPr>
        <w:tabs>
          <w:tab w:val="left" w:pos="2596"/>
        </w:tabs>
        <w:bidi w:val="0"/>
        <w:jc w:val="both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tabs>
          <w:tab w:val="left" w:pos="2596"/>
        </w:tabs>
        <w:bidi w:val="0"/>
        <w:jc w:val="both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独立法人资格（营业执照复印件）</w:t>
      </w:r>
    </w:p>
    <w:p>
      <w:pPr>
        <w:numPr>
          <w:ilvl w:val="0"/>
          <w:numId w:val="2"/>
        </w:numPr>
        <w:tabs>
          <w:tab w:val="left" w:pos="2596"/>
        </w:tabs>
        <w:bidi w:val="0"/>
        <w:jc w:val="both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法定代表人身份证（复印件）</w:t>
      </w:r>
    </w:p>
    <w:p>
      <w:pPr>
        <w:numPr>
          <w:ilvl w:val="0"/>
          <w:numId w:val="2"/>
        </w:numPr>
        <w:tabs>
          <w:tab w:val="left" w:pos="2596"/>
        </w:tabs>
        <w:bidi w:val="0"/>
        <w:jc w:val="both"/>
        <w:rPr>
          <w:rFonts w:hint="default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消防工程施工承包资质、建筑消防设施维护保养或建筑施工劳务资质证书（复印件）</w:t>
      </w:r>
    </w:p>
    <w:p>
      <w:pPr>
        <w:numPr>
          <w:ilvl w:val="0"/>
          <w:numId w:val="2"/>
        </w:numPr>
        <w:tabs>
          <w:tab w:val="left" w:pos="2596"/>
        </w:tabs>
        <w:bidi w:val="0"/>
        <w:jc w:val="both"/>
        <w:rPr>
          <w:rFonts w:hint="default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报价单</w:t>
      </w:r>
    </w:p>
    <w:p>
      <w:pPr>
        <w:numPr>
          <w:ilvl w:val="0"/>
          <w:numId w:val="2"/>
        </w:numPr>
        <w:tabs>
          <w:tab w:val="left" w:pos="2596"/>
        </w:tabs>
        <w:bidi w:val="0"/>
        <w:jc w:val="both"/>
        <w:rPr>
          <w:rFonts w:hint="default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所有资料加盖公章并密封现场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递交，不接受邮递或电子邮件。</w:t>
      </w:r>
    </w:p>
    <w:p>
      <w:pPr>
        <w:numPr>
          <w:numId w:val="0"/>
        </w:numPr>
        <w:tabs>
          <w:tab w:val="left" w:pos="2596"/>
        </w:tabs>
        <w:bidi w:val="0"/>
        <w:jc w:val="both"/>
        <w:rPr>
          <w:rFonts w:hint="default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6、询价资料递交地址：剑阁县普安镇城北社区三江口妇幼保健院6楼会议室。</w:t>
      </w: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tabs>
          <w:tab w:val="left" w:pos="2596"/>
        </w:tabs>
        <w:bidi w:val="0"/>
        <w:ind w:left="0" w:leftChars="0" w:firstLine="0" w:firstLineChars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val="en-US" w:eastAsia="zh-CN"/>
        </w:rPr>
        <w:t>中 选 规 则</w:t>
      </w:r>
    </w:p>
    <w:p>
      <w:pPr>
        <w:numPr>
          <w:ilvl w:val="0"/>
          <w:numId w:val="0"/>
        </w:numPr>
        <w:tabs>
          <w:tab w:val="left" w:pos="2596"/>
        </w:tabs>
        <w:bidi w:val="0"/>
        <w:ind w:leftChars="0"/>
        <w:jc w:val="both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tabs>
          <w:tab w:val="left" w:pos="2596"/>
        </w:tabs>
        <w:bidi w:val="0"/>
        <w:ind w:leftChars="0"/>
        <w:jc w:val="both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询价资料齐全。</w:t>
      </w:r>
    </w:p>
    <w:p>
      <w:pPr>
        <w:numPr>
          <w:ilvl w:val="0"/>
          <w:numId w:val="3"/>
        </w:numPr>
        <w:tabs>
          <w:tab w:val="left" w:pos="2596"/>
        </w:tabs>
        <w:bidi w:val="0"/>
        <w:ind w:leftChars="0"/>
        <w:jc w:val="both"/>
        <w:rPr>
          <w:rFonts w:hint="default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询价单位不少于3家。</w:t>
      </w:r>
    </w:p>
    <w:p>
      <w:pPr>
        <w:numPr>
          <w:ilvl w:val="0"/>
          <w:numId w:val="3"/>
        </w:numPr>
        <w:tabs>
          <w:tab w:val="left" w:pos="2596"/>
        </w:tabs>
        <w:bidi w:val="0"/>
        <w:ind w:leftChars="0"/>
        <w:jc w:val="both"/>
        <w:rPr>
          <w:rFonts w:hint="default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询价公告时间：2025年02月12日至2025年02月14日。询价报价文件递交时间：2025年02月18日10:00以前，法定假日顺延。</w:t>
      </w:r>
    </w:p>
    <w:p>
      <w:pPr>
        <w:numPr>
          <w:ilvl w:val="0"/>
          <w:numId w:val="3"/>
        </w:numPr>
        <w:tabs>
          <w:tab w:val="left" w:pos="2596"/>
        </w:tabs>
        <w:bidi w:val="0"/>
        <w:ind w:leftChars="0"/>
        <w:jc w:val="both"/>
        <w:rPr>
          <w:rFonts w:hint="default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以报价最低者为中选单位，并公示3个工作日。</w:t>
      </w:r>
    </w:p>
    <w:p>
      <w:pPr>
        <w:numPr>
          <w:ilvl w:val="0"/>
          <w:numId w:val="3"/>
        </w:numPr>
        <w:tabs>
          <w:tab w:val="left" w:pos="2596"/>
        </w:tabs>
        <w:bidi w:val="0"/>
        <w:ind w:leftChars="0"/>
        <w:jc w:val="both"/>
        <w:rPr>
          <w:rFonts w:hint="default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咨询电话：杨先生  0839-6620298.（咨询时间：工作日上午08：30-12:00，下午13:30-17:00）</w:t>
      </w:r>
    </w:p>
    <w:p>
      <w:pPr>
        <w:numPr>
          <w:ilvl w:val="0"/>
          <w:numId w:val="0"/>
        </w:numPr>
        <w:tabs>
          <w:tab w:val="left" w:pos="2596"/>
        </w:tabs>
        <w:bidi w:val="0"/>
        <w:jc w:val="both"/>
        <w:rPr>
          <w:rFonts w:hint="default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tabs>
          <w:tab w:val="left" w:pos="2596"/>
        </w:tabs>
        <w:bidi w:val="0"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596"/>
        </w:tabs>
        <w:bidi w:val="0"/>
        <w:ind w:leftChars="0"/>
        <w:jc w:val="center"/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四、报   价  单</w:t>
      </w:r>
    </w:p>
    <w:p>
      <w:pPr>
        <w:numPr>
          <w:ilvl w:val="0"/>
          <w:numId w:val="0"/>
        </w:numPr>
        <w:tabs>
          <w:tab w:val="left" w:pos="2596"/>
        </w:tabs>
        <w:bidi w:val="0"/>
        <w:ind w:leftChars="0"/>
        <w:jc w:val="both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tbl>
      <w:tblPr>
        <w:tblStyle w:val="4"/>
        <w:tblW w:w="9105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412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259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1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2596"/>
              </w:tabs>
              <w:bidi w:val="0"/>
              <w:ind w:firstLine="30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剑阁县妇幼保健院地下室内消火栓管网更换工程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2596"/>
              </w:tabs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报价金额</w:t>
            </w:r>
          </w:p>
          <w:p>
            <w:pPr>
              <w:numPr>
                <w:ilvl w:val="0"/>
                <w:numId w:val="0"/>
              </w:numPr>
              <w:tabs>
                <w:tab w:val="left" w:pos="259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（人民币）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2596"/>
              </w:tabs>
              <w:bidi w:val="0"/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元  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2596"/>
              </w:tabs>
              <w:bidi w:val="0"/>
              <w:jc w:val="both"/>
              <w:rPr>
                <w:rFonts w:hint="default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元</w:t>
            </w:r>
          </w:p>
        </w:tc>
      </w:tr>
    </w:tbl>
    <w:p>
      <w:pPr>
        <w:numPr>
          <w:ilvl w:val="0"/>
          <w:numId w:val="0"/>
        </w:numPr>
        <w:tabs>
          <w:tab w:val="left" w:pos="2596"/>
        </w:tabs>
        <w:bidi w:val="0"/>
        <w:ind w:leftChars="0"/>
        <w:jc w:val="both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2596"/>
        </w:tabs>
        <w:bidi w:val="0"/>
        <w:ind w:leftChars="0"/>
        <w:jc w:val="both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2596"/>
        </w:tabs>
        <w:bidi w:val="0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2596"/>
        </w:tabs>
        <w:bidi w:val="0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2596"/>
        </w:tabs>
        <w:bidi w:val="0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报价单位名称: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(公章）</w:t>
      </w:r>
    </w:p>
    <w:p>
      <w:pPr>
        <w:numPr>
          <w:ilvl w:val="0"/>
          <w:numId w:val="0"/>
        </w:numPr>
        <w:tabs>
          <w:tab w:val="left" w:pos="2596"/>
        </w:tabs>
        <w:bidi w:val="0"/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法定代表人: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(签名）</w:t>
      </w:r>
    </w:p>
    <w:p>
      <w:pPr>
        <w:numPr>
          <w:ilvl w:val="0"/>
          <w:numId w:val="0"/>
        </w:numPr>
        <w:tabs>
          <w:tab w:val="left" w:pos="2596"/>
        </w:tabs>
        <w:bidi w:val="0"/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日      期：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日</w:t>
      </w:r>
    </w:p>
    <w:p>
      <w:pPr>
        <w:tabs>
          <w:tab w:val="left" w:pos="3647"/>
        </w:tabs>
        <w:rPr>
          <w:rFonts w:hint="default"/>
          <w:lang w:val="en-US" w:eastAsia="zh-CN"/>
        </w:rPr>
      </w:pPr>
    </w:p>
    <w:p>
      <w:pPr>
        <w:tabs>
          <w:tab w:val="left" w:pos="3647"/>
        </w:tabs>
        <w:rPr>
          <w:rFonts w:hint="default"/>
          <w:lang w:val="en-US" w:eastAsia="zh-CN"/>
        </w:rPr>
      </w:pPr>
    </w:p>
    <w:p>
      <w:pPr>
        <w:tabs>
          <w:tab w:val="left" w:pos="3647"/>
        </w:tabs>
        <w:rPr>
          <w:rFonts w:hint="default"/>
          <w:lang w:val="en-US" w:eastAsia="zh-CN"/>
        </w:rPr>
      </w:pPr>
    </w:p>
    <w:p>
      <w:pPr>
        <w:tabs>
          <w:tab w:val="left" w:pos="3647"/>
        </w:tabs>
        <w:rPr>
          <w:rFonts w:hint="default"/>
          <w:lang w:val="en-US" w:eastAsia="zh-CN"/>
        </w:rPr>
      </w:pPr>
    </w:p>
    <w:p>
      <w:pPr>
        <w:tabs>
          <w:tab w:val="left" w:pos="3647"/>
        </w:tabs>
        <w:rPr>
          <w:rFonts w:hint="default"/>
          <w:lang w:val="en-US" w:eastAsia="zh-CN"/>
        </w:rPr>
      </w:pPr>
    </w:p>
    <w:p>
      <w:pPr>
        <w:tabs>
          <w:tab w:val="left" w:pos="3647"/>
        </w:tabs>
        <w:rPr>
          <w:rFonts w:hint="default"/>
          <w:lang w:val="en-US" w:eastAsia="zh-CN"/>
        </w:rPr>
      </w:pPr>
    </w:p>
    <w:p>
      <w:pPr>
        <w:tabs>
          <w:tab w:val="left" w:pos="3647"/>
        </w:tabs>
        <w:rPr>
          <w:rFonts w:hint="default"/>
          <w:lang w:val="en-US" w:eastAsia="zh-CN"/>
        </w:rPr>
      </w:pPr>
    </w:p>
    <w:p>
      <w:pPr>
        <w:tabs>
          <w:tab w:val="left" w:pos="3647"/>
        </w:tabs>
        <w:rPr>
          <w:rFonts w:hint="default"/>
          <w:lang w:val="en-US" w:eastAsia="zh-CN"/>
        </w:rPr>
      </w:pPr>
    </w:p>
    <w:p>
      <w:pPr>
        <w:tabs>
          <w:tab w:val="left" w:pos="3647"/>
        </w:tabs>
        <w:rPr>
          <w:rFonts w:hint="default"/>
          <w:lang w:val="en-US" w:eastAsia="zh-CN"/>
        </w:rPr>
      </w:pPr>
    </w:p>
    <w:p>
      <w:pPr>
        <w:tabs>
          <w:tab w:val="left" w:pos="3647"/>
        </w:tabs>
        <w:rPr>
          <w:rFonts w:hint="default"/>
          <w:lang w:val="en-US" w:eastAsia="zh-CN"/>
        </w:rPr>
      </w:pPr>
    </w:p>
    <w:p>
      <w:pPr>
        <w:tabs>
          <w:tab w:val="left" w:pos="3647"/>
        </w:tabs>
        <w:rPr>
          <w:rFonts w:hint="default"/>
          <w:lang w:val="en-US" w:eastAsia="zh-CN"/>
        </w:rPr>
      </w:pPr>
    </w:p>
    <w:p>
      <w:pPr>
        <w:tabs>
          <w:tab w:val="left" w:pos="3647"/>
        </w:tabs>
        <w:rPr>
          <w:rFonts w:hint="default"/>
          <w:lang w:val="en-US" w:eastAsia="zh-CN"/>
        </w:rPr>
      </w:pPr>
    </w:p>
    <w:p>
      <w:pPr>
        <w:tabs>
          <w:tab w:val="left" w:pos="3647"/>
        </w:tabs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3647"/>
        </w:tabs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3647"/>
        </w:tabs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tabs>
          <w:tab w:val="left" w:pos="3647"/>
        </w:tabs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tabs>
          <w:tab w:val="left" w:pos="3647"/>
        </w:tabs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left" w:pos="3647"/>
        </w:tabs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五、报价文件递交登记表</w:t>
      </w:r>
    </w:p>
    <w:tbl>
      <w:tblPr>
        <w:tblStyle w:val="4"/>
        <w:tblpPr w:leftFromText="180" w:rightFromText="180" w:vertAnchor="text" w:tblpX="107" w:tblpY="4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585"/>
        <w:gridCol w:w="17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询价报价文件单位名称</w:t>
            </w: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递交人</w:t>
            </w:r>
          </w:p>
        </w:tc>
        <w:tc>
          <w:tcPr>
            <w:tcW w:w="1815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递交时间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85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85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647"/>
        </w:tabs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tabs>
          <w:tab w:val="left" w:pos="3647"/>
        </w:tabs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tabs>
          <w:tab w:val="left" w:pos="3647"/>
        </w:tabs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tabs>
          <w:tab w:val="left" w:pos="3647"/>
        </w:tabs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tabs>
          <w:tab w:val="left" w:pos="3647"/>
        </w:tabs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tabs>
          <w:tab w:val="left" w:pos="3647"/>
        </w:tabs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tabs>
          <w:tab w:val="left" w:pos="3647"/>
        </w:tabs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tabs>
          <w:tab w:val="left" w:pos="3647"/>
        </w:tabs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tabs>
          <w:tab w:val="left" w:pos="3647"/>
        </w:tabs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tabs>
          <w:tab w:val="left" w:pos="3647"/>
        </w:tabs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tabs>
          <w:tab w:val="left" w:pos="3647"/>
        </w:tabs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tabs>
          <w:tab w:val="left" w:pos="3647"/>
        </w:tabs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tabs>
          <w:tab w:val="left" w:pos="3647"/>
        </w:tabs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tabs>
          <w:tab w:val="left" w:pos="3647"/>
        </w:tabs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left" w:pos="3647"/>
        </w:tabs>
        <w:ind w:leftChars="0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left" w:pos="3647"/>
        </w:tabs>
        <w:ind w:leftChars="0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地下部分室内消火栓管网更换机构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评定表</w:t>
      </w:r>
    </w:p>
    <w:tbl>
      <w:tblPr>
        <w:tblStyle w:val="4"/>
        <w:tblpPr w:leftFromText="180" w:rightFromText="180" w:vertAnchor="text" w:tblpX="280" w:tblpY="4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202"/>
        <w:gridCol w:w="17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0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02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1815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0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02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0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02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0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202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0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202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numPr>
                <w:ilvl w:val="0"/>
                <w:numId w:val="0"/>
              </w:numPr>
              <w:tabs>
                <w:tab w:val="left" w:pos="3647"/>
              </w:tabs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3647"/>
        </w:tabs>
        <w:ind w:leftChars="0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left" w:pos="3647"/>
        </w:tabs>
        <w:ind w:left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评审签名：</w:t>
      </w:r>
    </w:p>
    <w:p>
      <w:pPr>
        <w:numPr>
          <w:ilvl w:val="0"/>
          <w:numId w:val="0"/>
        </w:numPr>
        <w:tabs>
          <w:tab w:val="left" w:pos="3647"/>
        </w:tabs>
        <w:ind w:left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left" w:pos="3647"/>
        </w:tabs>
        <w:ind w:left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left" w:pos="3647"/>
        </w:tabs>
        <w:ind w:left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                   </w:t>
      </w:r>
    </w:p>
    <w:p>
      <w:pPr>
        <w:numPr>
          <w:ilvl w:val="0"/>
          <w:numId w:val="0"/>
        </w:numPr>
        <w:tabs>
          <w:tab w:val="left" w:pos="3647"/>
        </w:tabs>
        <w:ind w:firstLine="3600" w:firstLineChars="12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剑阁县妇幼保健院</w:t>
      </w:r>
    </w:p>
    <w:p>
      <w:pPr>
        <w:numPr>
          <w:ilvl w:val="0"/>
          <w:numId w:val="0"/>
        </w:numPr>
        <w:tabs>
          <w:tab w:val="left" w:pos="3647"/>
        </w:tabs>
        <w:ind w:leftChars="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        年   月   日</w:t>
      </w:r>
    </w:p>
    <w:p>
      <w:pPr>
        <w:numPr>
          <w:ilvl w:val="0"/>
          <w:numId w:val="0"/>
        </w:numPr>
        <w:tabs>
          <w:tab w:val="left" w:pos="3647"/>
        </w:tabs>
        <w:ind w:leftChars="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left" w:pos="3647"/>
        </w:tabs>
        <w:ind w:leftChars="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left" w:pos="3647"/>
        </w:tabs>
        <w:ind w:leftChars="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left" w:pos="3647"/>
        </w:tabs>
        <w:ind w:leftChars="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left" w:pos="3647"/>
        </w:tabs>
        <w:ind w:leftChars="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left" w:pos="3647"/>
        </w:tabs>
        <w:ind w:leftChars="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附件：</w:t>
      </w:r>
    </w:p>
    <w:p>
      <w:pPr>
        <w:numPr>
          <w:ilvl w:val="0"/>
          <w:numId w:val="0"/>
        </w:numPr>
        <w:tabs>
          <w:tab w:val="left" w:pos="3647"/>
        </w:tabs>
        <w:ind w:leftChars="0"/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6"/>
          <w:szCs w:val="36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  <w:lang w:val="en-US" w:eastAsia="zh-CN"/>
        </w:rPr>
        <w:t>消火栓管道更换询价内容报价明细表</w:t>
      </w:r>
    </w:p>
    <w:tbl>
      <w:tblPr>
        <w:tblStyle w:val="4"/>
        <w:tblpPr w:leftFromText="180" w:rightFromText="180" w:vertAnchor="text" w:horzAnchor="page" w:tblpX="1567" w:tblpY="307"/>
        <w:tblOverlap w:val="never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212"/>
        <w:gridCol w:w="2266"/>
        <w:gridCol w:w="876"/>
        <w:gridCol w:w="974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材料设备名称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单价报价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热镀锌钢管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DN114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沟槽连接钢卡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DN114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付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弯    头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90°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消火栓管道支架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both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50*20mm角钢定制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消火栓管道吊架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50*20mm角钢定制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止回阀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DN114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水泵接合器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DN114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人工费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工日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合   计</w:t>
            </w:r>
          </w:p>
        </w:tc>
        <w:tc>
          <w:tcPr>
            <w:tcW w:w="6284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40"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3647"/>
        </w:tabs>
        <w:ind w:leftChars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6"/>
          <w:szCs w:val="36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3647"/>
        </w:tabs>
        <w:ind w:leftChars="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left" w:pos="3647"/>
        </w:tabs>
        <w:ind w:leftChars="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35A01"/>
    <w:multiLevelType w:val="singleLevel"/>
    <w:tmpl w:val="9FB35A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2C101A"/>
    <w:multiLevelType w:val="singleLevel"/>
    <w:tmpl w:val="FB2C101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B256F38"/>
    <w:multiLevelType w:val="singleLevel"/>
    <w:tmpl w:val="5B256F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YTBiNDQ2NWQwZjBiMTE3MDM4ZGM3YjI3ODU1ZjMifQ=="/>
  </w:docVars>
  <w:rsids>
    <w:rsidRoot w:val="00000000"/>
    <w:rsid w:val="005B06BB"/>
    <w:rsid w:val="01415CD2"/>
    <w:rsid w:val="019359A4"/>
    <w:rsid w:val="029F5C74"/>
    <w:rsid w:val="03E56DE9"/>
    <w:rsid w:val="04D40314"/>
    <w:rsid w:val="06654211"/>
    <w:rsid w:val="066C60CB"/>
    <w:rsid w:val="076C0CDD"/>
    <w:rsid w:val="07FC2953"/>
    <w:rsid w:val="084D31AF"/>
    <w:rsid w:val="096802A0"/>
    <w:rsid w:val="098175B4"/>
    <w:rsid w:val="09CA4A2E"/>
    <w:rsid w:val="0B763B53"/>
    <w:rsid w:val="0D6D28EF"/>
    <w:rsid w:val="0E67321C"/>
    <w:rsid w:val="0EC4141F"/>
    <w:rsid w:val="0EEF3EB1"/>
    <w:rsid w:val="0EFE3455"/>
    <w:rsid w:val="10432262"/>
    <w:rsid w:val="10545A59"/>
    <w:rsid w:val="109F00EF"/>
    <w:rsid w:val="118C7511"/>
    <w:rsid w:val="14465682"/>
    <w:rsid w:val="145429CC"/>
    <w:rsid w:val="153542FD"/>
    <w:rsid w:val="154C316C"/>
    <w:rsid w:val="15EE5FD1"/>
    <w:rsid w:val="162437A1"/>
    <w:rsid w:val="16963755"/>
    <w:rsid w:val="16A1145C"/>
    <w:rsid w:val="17F33339"/>
    <w:rsid w:val="1821682D"/>
    <w:rsid w:val="184A3267"/>
    <w:rsid w:val="184F4DA5"/>
    <w:rsid w:val="185D11EC"/>
    <w:rsid w:val="18CE5C46"/>
    <w:rsid w:val="1990114D"/>
    <w:rsid w:val="19AC5F87"/>
    <w:rsid w:val="1B394FA6"/>
    <w:rsid w:val="1BD417C5"/>
    <w:rsid w:val="1D82057C"/>
    <w:rsid w:val="1E2F362A"/>
    <w:rsid w:val="1E750C9F"/>
    <w:rsid w:val="207C576E"/>
    <w:rsid w:val="20C22534"/>
    <w:rsid w:val="20FA3A7C"/>
    <w:rsid w:val="217C5156"/>
    <w:rsid w:val="23624878"/>
    <w:rsid w:val="23696C97"/>
    <w:rsid w:val="249C559F"/>
    <w:rsid w:val="24EB53F1"/>
    <w:rsid w:val="284B0410"/>
    <w:rsid w:val="29A70519"/>
    <w:rsid w:val="2CE13D42"/>
    <w:rsid w:val="2D151E95"/>
    <w:rsid w:val="2ECE02F6"/>
    <w:rsid w:val="2FC5794B"/>
    <w:rsid w:val="32270449"/>
    <w:rsid w:val="34102E4C"/>
    <w:rsid w:val="34BC51C1"/>
    <w:rsid w:val="35A41DB0"/>
    <w:rsid w:val="37B7398E"/>
    <w:rsid w:val="384B203B"/>
    <w:rsid w:val="38510094"/>
    <w:rsid w:val="38690043"/>
    <w:rsid w:val="38B7004D"/>
    <w:rsid w:val="3A976388"/>
    <w:rsid w:val="3AD76784"/>
    <w:rsid w:val="3AE03BE0"/>
    <w:rsid w:val="3BDC6748"/>
    <w:rsid w:val="3D8B21D4"/>
    <w:rsid w:val="3D9443CB"/>
    <w:rsid w:val="3EBC016B"/>
    <w:rsid w:val="3F0B4C4E"/>
    <w:rsid w:val="411936F5"/>
    <w:rsid w:val="417C48A3"/>
    <w:rsid w:val="42F51E9D"/>
    <w:rsid w:val="43432C09"/>
    <w:rsid w:val="437E1E93"/>
    <w:rsid w:val="43923B90"/>
    <w:rsid w:val="453D2B01"/>
    <w:rsid w:val="46FB2DB0"/>
    <w:rsid w:val="489932CB"/>
    <w:rsid w:val="49AD7FE8"/>
    <w:rsid w:val="4BA12BC2"/>
    <w:rsid w:val="4BDA28FF"/>
    <w:rsid w:val="4C102B15"/>
    <w:rsid w:val="4C6836E0"/>
    <w:rsid w:val="4D1B2795"/>
    <w:rsid w:val="4D2353A8"/>
    <w:rsid w:val="4D7354F1"/>
    <w:rsid w:val="4D892719"/>
    <w:rsid w:val="4DBC0187"/>
    <w:rsid w:val="513D15DF"/>
    <w:rsid w:val="52120376"/>
    <w:rsid w:val="540006A2"/>
    <w:rsid w:val="543E18F6"/>
    <w:rsid w:val="54843081"/>
    <w:rsid w:val="557E5D22"/>
    <w:rsid w:val="572A40AA"/>
    <w:rsid w:val="57EC3AC7"/>
    <w:rsid w:val="581B5AAA"/>
    <w:rsid w:val="58476867"/>
    <w:rsid w:val="58B56FE4"/>
    <w:rsid w:val="58C6096D"/>
    <w:rsid w:val="5A290952"/>
    <w:rsid w:val="5AF50835"/>
    <w:rsid w:val="5C653798"/>
    <w:rsid w:val="5CA70254"/>
    <w:rsid w:val="5CE96177"/>
    <w:rsid w:val="5D3E2967"/>
    <w:rsid w:val="5D5C4B9B"/>
    <w:rsid w:val="5D656145"/>
    <w:rsid w:val="5E785A05"/>
    <w:rsid w:val="5EDF3CD6"/>
    <w:rsid w:val="5FA248F0"/>
    <w:rsid w:val="5FE02FB1"/>
    <w:rsid w:val="5FEA0B84"/>
    <w:rsid w:val="607246D5"/>
    <w:rsid w:val="60F670B5"/>
    <w:rsid w:val="617A1A94"/>
    <w:rsid w:val="61FE4473"/>
    <w:rsid w:val="62D60F4C"/>
    <w:rsid w:val="656F7435"/>
    <w:rsid w:val="671958AB"/>
    <w:rsid w:val="6732696D"/>
    <w:rsid w:val="68721679"/>
    <w:rsid w:val="6A902328"/>
    <w:rsid w:val="6ACA3A8C"/>
    <w:rsid w:val="6BDD159D"/>
    <w:rsid w:val="6C1A00FB"/>
    <w:rsid w:val="6D6A7E15"/>
    <w:rsid w:val="6EAC5256"/>
    <w:rsid w:val="6FDB5B29"/>
    <w:rsid w:val="6FF46EB5"/>
    <w:rsid w:val="70272E83"/>
    <w:rsid w:val="70543607"/>
    <w:rsid w:val="70D140F9"/>
    <w:rsid w:val="720535FB"/>
    <w:rsid w:val="72874010"/>
    <w:rsid w:val="73912A49"/>
    <w:rsid w:val="73A82490"/>
    <w:rsid w:val="79986B03"/>
    <w:rsid w:val="79E65AC0"/>
    <w:rsid w:val="7A513313"/>
    <w:rsid w:val="7B1B79EC"/>
    <w:rsid w:val="7B5F5B2A"/>
    <w:rsid w:val="7BE91898"/>
    <w:rsid w:val="7C1A3D44"/>
    <w:rsid w:val="7D23193B"/>
    <w:rsid w:val="7D2E7F49"/>
    <w:rsid w:val="7D4A77C3"/>
    <w:rsid w:val="7DA13BED"/>
    <w:rsid w:val="7E11232C"/>
    <w:rsid w:val="7E1D69E3"/>
    <w:rsid w:val="7EF7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498</Words>
  <Characters>522</Characters>
  <Lines>0</Lines>
  <Paragraphs>0</Paragraphs>
  <TotalTime>0</TotalTime>
  <ScaleCrop>false</ScaleCrop>
  <LinksUpToDate>false</LinksUpToDate>
  <CharactersWithSpaces>686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2024-09-20T05:52:00Z</dcterms:created>
  <dc:creator>1</dc:creator>
  <cp:lastModifiedBy>荼靡 Daissme</cp:lastModifiedBy>
  <cp:lastPrinted>2024-12-16T03:26:00Z</cp:lastPrinted>
  <dcterms:modified xsi:type="dcterms:W3CDTF">2025-02-17T02:04:12Z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A97E2CC85D214F6090FE1DAD2ABC8E27_13</vt:lpwstr>
  </property>
  <property fmtid="{D5CDD505-2E9C-101B-9397-08002B2CF9AE}" pid="4" name="KSOTemplateDocerSaveRecord">
    <vt:lpwstr>eyJoZGlkIjoiYWNiZGQxNTU4YzM1YzljNjhmM2I1OTVhOWZlZGRiNDQiLCJ1c2VySWQiOiI0OTE1OTI5NDYifQ==</vt:lpwstr>
  </property>
</Properties>
</file>